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8206" w14:textId="4FC05EDA" w:rsidR="00CB23E2" w:rsidRDefault="00CB23E2" w:rsidP="00CB23E2">
      <w:pPr>
        <w:rPr>
          <w:b/>
          <w:bCs/>
        </w:rPr>
      </w:pPr>
      <w:r w:rsidRPr="00CB23E2">
        <w:rPr>
          <w:b/>
          <w:bCs/>
        </w:rPr>
        <w:t xml:space="preserve">Medical Assistant </w:t>
      </w:r>
      <w:r w:rsidRPr="00CB23E2">
        <w:rPr>
          <w:b/>
          <w:bCs/>
        </w:rPr>
        <w:t xml:space="preserve">Job </w:t>
      </w:r>
      <w:r>
        <w:rPr>
          <w:b/>
          <w:bCs/>
        </w:rPr>
        <w:t>D</w:t>
      </w:r>
      <w:r w:rsidRPr="00CB23E2">
        <w:rPr>
          <w:b/>
          <w:bCs/>
        </w:rPr>
        <w:t>escription</w:t>
      </w:r>
    </w:p>
    <w:p w14:paraId="19D9706A" w14:textId="7475B16B" w:rsidR="00CB23E2" w:rsidRPr="00CB23E2" w:rsidRDefault="00CB23E2" w:rsidP="00CB23E2">
      <w:pPr>
        <w:rPr>
          <w:b/>
          <w:bCs/>
        </w:rPr>
      </w:pPr>
      <w:r w:rsidRPr="00CB23E2">
        <w:rPr>
          <w:b/>
          <w:bCs/>
        </w:rPr>
        <w:t xml:space="preserve">Education: </w:t>
      </w:r>
      <w:r w:rsidRPr="00CB23E2">
        <w:t>Medical Assistant Certificate or related on-the-job experience.</w:t>
      </w:r>
    </w:p>
    <w:p w14:paraId="2203A4F8" w14:textId="45BA61C8" w:rsidR="00CB23E2" w:rsidRPr="00CB23E2" w:rsidRDefault="00CB23E2" w:rsidP="00CB23E2">
      <w:pPr>
        <w:rPr>
          <w:b/>
          <w:bCs/>
        </w:rPr>
      </w:pPr>
      <w:r w:rsidRPr="00CB23E2">
        <w:rPr>
          <w:b/>
          <w:bCs/>
        </w:rPr>
        <w:t>Job Training: Medical Assistant should have two years of training involving both on-the-job experience and informal training with experienced workers.</w:t>
      </w:r>
    </w:p>
    <w:p w14:paraId="134DC5DF" w14:textId="77777777" w:rsidR="00CB23E2" w:rsidRDefault="00CB23E2" w:rsidP="00CB23E2">
      <w:pPr>
        <w:pStyle w:val="ListParagraph"/>
        <w:numPr>
          <w:ilvl w:val="0"/>
          <w:numId w:val="1"/>
        </w:numPr>
        <w:spacing w:after="0"/>
      </w:pPr>
      <w:r>
        <w:t>Prepare treatment rooms for patient examinations, keeping the rooms neat and clean.</w:t>
      </w:r>
    </w:p>
    <w:p w14:paraId="62EEB366" w14:textId="658BE096" w:rsidR="00CB23E2" w:rsidRDefault="00CB23E2" w:rsidP="00CB23E2">
      <w:pPr>
        <w:pStyle w:val="ListParagraph"/>
        <w:numPr>
          <w:ilvl w:val="0"/>
          <w:numId w:val="1"/>
        </w:numPr>
        <w:spacing w:after="0"/>
      </w:pPr>
      <w:r>
        <w:t>Interview patients to obtain medical information and measure their vital signs, weight, and height when they check into the front desk.</w:t>
      </w:r>
    </w:p>
    <w:p w14:paraId="17A46524" w14:textId="7EA04534" w:rsidR="00CB23E2" w:rsidRDefault="00CB23E2" w:rsidP="00CB23E2">
      <w:pPr>
        <w:pStyle w:val="ListParagraph"/>
        <w:numPr>
          <w:ilvl w:val="0"/>
          <w:numId w:val="1"/>
        </w:numPr>
        <w:spacing w:after="0"/>
      </w:pPr>
      <w:r>
        <w:t>Show patients where to wait for the physician following vitals.</w:t>
      </w:r>
    </w:p>
    <w:p w14:paraId="6C11056D" w14:textId="7AEA03CA" w:rsidR="00CB23E2" w:rsidRDefault="00CB23E2" w:rsidP="00CB23E2">
      <w:pPr>
        <w:pStyle w:val="ListParagraph"/>
        <w:numPr>
          <w:ilvl w:val="0"/>
          <w:numId w:val="1"/>
        </w:numPr>
        <w:spacing w:after="0"/>
      </w:pPr>
      <w:r>
        <w:t>Get the appropriate paperwork to the doctor.</w:t>
      </w:r>
    </w:p>
    <w:p w14:paraId="70D64261" w14:textId="4512BD03" w:rsidR="00CB23E2" w:rsidRDefault="00CB23E2" w:rsidP="00CB23E2">
      <w:pPr>
        <w:pStyle w:val="ListParagraph"/>
        <w:numPr>
          <w:ilvl w:val="0"/>
          <w:numId w:val="1"/>
        </w:numPr>
        <w:spacing w:after="0"/>
      </w:pPr>
      <w:r>
        <w:t>Update medications list in Elation EMR.</w:t>
      </w:r>
    </w:p>
    <w:p w14:paraId="0ABF6D65" w14:textId="1C961790" w:rsidR="00CB23E2" w:rsidRDefault="00CB23E2" w:rsidP="00CB23E2">
      <w:pPr>
        <w:pStyle w:val="ListParagraph"/>
        <w:numPr>
          <w:ilvl w:val="0"/>
          <w:numId w:val="1"/>
        </w:numPr>
        <w:spacing w:after="0"/>
      </w:pPr>
      <w:r>
        <w:t>Take messages from patients in person or over the phone and relay them through Elation EMR to the correct providers.</w:t>
      </w:r>
    </w:p>
    <w:p w14:paraId="2FFE10A9" w14:textId="658AE593" w:rsidR="00CB23E2" w:rsidRDefault="00CB23E2" w:rsidP="00CB23E2">
      <w:pPr>
        <w:pStyle w:val="ListParagraph"/>
        <w:numPr>
          <w:ilvl w:val="0"/>
          <w:numId w:val="1"/>
        </w:numPr>
        <w:spacing w:after="0"/>
      </w:pPr>
      <w:r>
        <w:t>Relay information from doctor to patients within 24 hours unless a weekend is involved.</w:t>
      </w:r>
    </w:p>
    <w:p w14:paraId="51600A51" w14:textId="187BEEF5" w:rsidR="00CB23E2" w:rsidRDefault="00CB23E2" w:rsidP="00CB23E2">
      <w:pPr>
        <w:pStyle w:val="ListParagraph"/>
        <w:numPr>
          <w:ilvl w:val="0"/>
          <w:numId w:val="1"/>
        </w:numPr>
        <w:spacing w:after="0"/>
      </w:pPr>
      <w:r>
        <w:t>Referral coordinating</w:t>
      </w:r>
    </w:p>
    <w:p w14:paraId="696ED1CA" w14:textId="6FB1F11E" w:rsidR="00CB23E2" w:rsidRDefault="00CB23E2" w:rsidP="00CB23E2">
      <w:pPr>
        <w:pStyle w:val="ListParagraph"/>
        <w:numPr>
          <w:ilvl w:val="0"/>
          <w:numId w:val="1"/>
        </w:numPr>
        <w:spacing w:after="0"/>
      </w:pPr>
      <w:r>
        <w:t xml:space="preserve">Relay information to other doctor offices as directed by the </w:t>
      </w:r>
      <w:r>
        <w:t>doctor.</w:t>
      </w:r>
    </w:p>
    <w:p w14:paraId="69692434" w14:textId="5F80EA86" w:rsidR="00CB23E2" w:rsidRDefault="00CB23E2" w:rsidP="00CB23E2">
      <w:pPr>
        <w:pStyle w:val="ListParagraph"/>
        <w:numPr>
          <w:ilvl w:val="0"/>
          <w:numId w:val="1"/>
        </w:numPr>
        <w:spacing w:after="0"/>
      </w:pPr>
      <w:r>
        <w:t>Add pap information and order into St. Peter’s hospital website.</w:t>
      </w:r>
    </w:p>
    <w:p w14:paraId="4274E058" w14:textId="2E7527B4" w:rsidR="00CB23E2" w:rsidRDefault="00CB23E2" w:rsidP="00CB23E2">
      <w:pPr>
        <w:pStyle w:val="ListParagraph"/>
        <w:numPr>
          <w:ilvl w:val="0"/>
          <w:numId w:val="1"/>
        </w:numPr>
        <w:spacing w:after="0"/>
      </w:pPr>
      <w:r>
        <w:t>Follow UTI protocol</w:t>
      </w:r>
    </w:p>
    <w:p w14:paraId="69E6F2A4" w14:textId="0BE8878A" w:rsidR="00CB23E2" w:rsidRDefault="00CB23E2" w:rsidP="00CB23E2">
      <w:pPr>
        <w:pStyle w:val="ListParagraph"/>
        <w:numPr>
          <w:ilvl w:val="0"/>
          <w:numId w:val="1"/>
        </w:numPr>
        <w:spacing w:after="0"/>
      </w:pPr>
      <w:r>
        <w:t xml:space="preserve">Order kits </w:t>
      </w:r>
      <w:r>
        <w:t>needed.</w:t>
      </w:r>
    </w:p>
    <w:p w14:paraId="3E486E5C" w14:textId="72A467E3" w:rsidR="00CB23E2" w:rsidRDefault="00CB23E2" w:rsidP="00CB23E2">
      <w:pPr>
        <w:pStyle w:val="ListParagraph"/>
        <w:numPr>
          <w:ilvl w:val="0"/>
          <w:numId w:val="1"/>
        </w:numPr>
        <w:spacing w:after="0"/>
      </w:pPr>
      <w:r>
        <w:t>Conduct BIA</w:t>
      </w:r>
    </w:p>
    <w:p w14:paraId="56D17621" w14:textId="2832567E" w:rsidR="00CB23E2" w:rsidRDefault="00CB23E2" w:rsidP="00CB23E2">
      <w:pPr>
        <w:pStyle w:val="ListParagraph"/>
        <w:numPr>
          <w:ilvl w:val="0"/>
          <w:numId w:val="1"/>
        </w:numPr>
        <w:spacing w:after="0"/>
      </w:pPr>
      <w:r>
        <w:t>Autoclave</w:t>
      </w:r>
    </w:p>
    <w:p w14:paraId="6C508795" w14:textId="2E2CF053" w:rsidR="00CB23E2" w:rsidRDefault="00CB23E2" w:rsidP="00CB23E2">
      <w:pPr>
        <w:pStyle w:val="ListParagraph"/>
        <w:numPr>
          <w:ilvl w:val="0"/>
          <w:numId w:val="1"/>
        </w:numPr>
        <w:spacing w:after="0"/>
      </w:pPr>
      <w:r>
        <w:t xml:space="preserve">Set up and take down for </w:t>
      </w:r>
      <w:r>
        <w:t>constitutionals.</w:t>
      </w:r>
    </w:p>
    <w:p w14:paraId="6C8E5A29" w14:textId="0D0C5DBF" w:rsidR="00CB23E2" w:rsidRDefault="00CB23E2" w:rsidP="00CB23E2">
      <w:pPr>
        <w:pStyle w:val="ListParagraph"/>
        <w:numPr>
          <w:ilvl w:val="0"/>
          <w:numId w:val="1"/>
        </w:numPr>
        <w:spacing w:after="0"/>
      </w:pPr>
      <w:r>
        <w:t xml:space="preserve">Apply numbing crème to face for facial </w:t>
      </w:r>
      <w:proofErr w:type="spellStart"/>
      <w:proofErr w:type="gramStart"/>
      <w:r>
        <w:t>prp</w:t>
      </w:r>
      <w:proofErr w:type="spellEnd"/>
      <w:proofErr w:type="gramEnd"/>
    </w:p>
    <w:p w14:paraId="2C25BAB3" w14:textId="4980A718" w:rsidR="00CB23E2" w:rsidRDefault="00CB23E2" w:rsidP="00CB23E2">
      <w:pPr>
        <w:pStyle w:val="ListParagraph"/>
        <w:numPr>
          <w:ilvl w:val="0"/>
          <w:numId w:val="1"/>
        </w:numPr>
        <w:spacing w:after="0"/>
      </w:pPr>
      <w:r>
        <w:t xml:space="preserve">Other duties as </w:t>
      </w:r>
      <w:r>
        <w:t>assigned.</w:t>
      </w:r>
    </w:p>
    <w:p w14:paraId="3E783CC5" w14:textId="77777777" w:rsidR="00CB23E2" w:rsidRDefault="00CB23E2" w:rsidP="00CB23E2">
      <w:pPr>
        <w:spacing w:after="0"/>
      </w:pPr>
    </w:p>
    <w:p w14:paraId="56963A3D" w14:textId="31D18F2F" w:rsidR="00CB23E2" w:rsidRDefault="00CB23E2" w:rsidP="00CB23E2">
      <w:pPr>
        <w:spacing w:after="0"/>
      </w:pPr>
      <w:r w:rsidRPr="00CB23E2">
        <w:rPr>
          <w:b/>
          <w:bCs/>
        </w:rPr>
        <w:t>Tools and Technolog</w:t>
      </w:r>
      <w:r w:rsidRPr="00CB23E2">
        <w:t>y:</w:t>
      </w:r>
    </w:p>
    <w:p w14:paraId="62F3659B" w14:textId="53921F03" w:rsidR="00CB23E2" w:rsidRDefault="00CB23E2" w:rsidP="00CB23E2">
      <w:pPr>
        <w:spacing w:after="0"/>
      </w:pPr>
      <w:r>
        <w:t xml:space="preserve">• Mercury blood pressure units — </w:t>
      </w:r>
      <w:proofErr w:type="spellStart"/>
      <w:r>
        <w:t>Baumanometers</w:t>
      </w:r>
      <w:proofErr w:type="spellEnd"/>
      <w:r>
        <w:t>; Manual blood pressuring measurement equipment</w:t>
      </w:r>
    </w:p>
    <w:p w14:paraId="2E8DDF26" w14:textId="77777777" w:rsidR="00CB23E2" w:rsidRDefault="00CB23E2" w:rsidP="00CB23E2">
      <w:pPr>
        <w:spacing w:after="0"/>
      </w:pPr>
      <w:r>
        <w:t>• Nebulizer or accessories — Nebulizers; Pulmonary nebulizers</w:t>
      </w:r>
    </w:p>
    <w:p w14:paraId="13B6879A" w14:textId="77777777" w:rsidR="00CB23E2" w:rsidRDefault="00CB23E2" w:rsidP="00CB23E2">
      <w:pPr>
        <w:spacing w:after="0"/>
      </w:pPr>
      <w:r>
        <w:t xml:space="preserve">• Ophthalmoscopes or otoscopes or scope sets — </w:t>
      </w:r>
      <w:proofErr w:type="spellStart"/>
      <w:r>
        <w:t>Opthalmoscopes</w:t>
      </w:r>
      <w:proofErr w:type="spellEnd"/>
      <w:r>
        <w:t>; Otoscopes</w:t>
      </w:r>
    </w:p>
    <w:p w14:paraId="5C7CEDC5" w14:textId="77777777" w:rsidR="00CB23E2" w:rsidRDefault="00CB23E2" w:rsidP="00CB23E2">
      <w:pPr>
        <w:spacing w:after="0"/>
      </w:pPr>
      <w:r>
        <w:t xml:space="preserve">• </w:t>
      </w:r>
      <w:proofErr w:type="spellStart"/>
      <w:r>
        <w:t>Bilmpedance</w:t>
      </w:r>
      <w:proofErr w:type="spellEnd"/>
      <w:r>
        <w:t xml:space="preserve"> Analysis Scan- Input patient information, run the test and print results.</w:t>
      </w:r>
    </w:p>
    <w:p w14:paraId="702879C3" w14:textId="27BC9939" w:rsidR="00CB23E2" w:rsidRDefault="00CB23E2" w:rsidP="00CB23E2">
      <w:pPr>
        <w:spacing w:after="0"/>
      </w:pPr>
      <w:r>
        <w:t>• Technology used in this occupation:</w:t>
      </w:r>
    </w:p>
    <w:p w14:paraId="71B89EA0" w14:textId="094EDF1A" w:rsidR="00CB23E2" w:rsidRDefault="00CB23E2" w:rsidP="00CB23E2">
      <w:pPr>
        <w:spacing w:after="0"/>
      </w:pPr>
      <w:r>
        <w:t>• Electronic medical records program Elation — Document patient communication and vitals.</w:t>
      </w:r>
    </w:p>
    <w:p w14:paraId="52AA57B6" w14:textId="77777777" w:rsidR="00CB23E2" w:rsidRDefault="00CB23E2" w:rsidP="00CB23E2">
      <w:pPr>
        <w:spacing w:after="0"/>
      </w:pPr>
      <w:r>
        <w:t>• Kareo scheduling program</w:t>
      </w:r>
    </w:p>
    <w:p w14:paraId="6BF3B70F" w14:textId="77777777" w:rsidR="00CB23E2" w:rsidRDefault="00CB23E2" w:rsidP="00CB23E2">
      <w:pPr>
        <w:spacing w:after="0"/>
      </w:pPr>
      <w:r>
        <w:t xml:space="preserve">• </w:t>
      </w:r>
      <w:proofErr w:type="spellStart"/>
      <w:r>
        <w:t>Flexscan</w:t>
      </w:r>
      <w:proofErr w:type="spellEnd"/>
      <w:r>
        <w:t xml:space="preserve"> Inventory program</w:t>
      </w:r>
    </w:p>
    <w:p w14:paraId="7FC2A166" w14:textId="77777777" w:rsidR="00CB23E2" w:rsidRDefault="00CB23E2" w:rsidP="00CB23E2">
      <w:pPr>
        <w:spacing w:after="0"/>
      </w:pPr>
    </w:p>
    <w:p w14:paraId="68B6B612" w14:textId="77777777" w:rsidR="00CB23E2" w:rsidRPr="00CB23E2" w:rsidRDefault="00CB23E2" w:rsidP="00CB23E2">
      <w:pPr>
        <w:spacing w:after="0"/>
        <w:rPr>
          <w:b/>
          <w:bCs/>
        </w:rPr>
      </w:pPr>
      <w:r w:rsidRPr="00CB23E2">
        <w:rPr>
          <w:b/>
          <w:bCs/>
        </w:rPr>
        <w:t>Knowledge:</w:t>
      </w:r>
    </w:p>
    <w:p w14:paraId="4473BFA8" w14:textId="77777777" w:rsidR="00CB23E2" w:rsidRDefault="00CB23E2" w:rsidP="00CB23E2">
      <w:pPr>
        <w:spacing w:after="0"/>
      </w:pPr>
      <w:r>
        <w:t xml:space="preserve">• Office suite software —Microsoft Office; Spark; Outlook; </w:t>
      </w:r>
      <w:proofErr w:type="spellStart"/>
      <w:proofErr w:type="gramStart"/>
      <w:r>
        <w:t>Breevy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Ipedimed</w:t>
      </w:r>
      <w:proofErr w:type="spellEnd"/>
    </w:p>
    <w:p w14:paraId="52EB68FB" w14:textId="4F6ED464" w:rsidR="00CB23E2" w:rsidRDefault="00CB23E2" w:rsidP="00CB23E2">
      <w:pPr>
        <w:spacing w:after="0"/>
      </w:pPr>
      <w:r>
        <w:t>• Customer and Personal Service — Knowledge of principles and processes for providing customer and personal services. This includes customer needs assessment, meeting quality standards for services, and evaluation of customer satisfaction.</w:t>
      </w:r>
    </w:p>
    <w:p w14:paraId="7B5E5BAE" w14:textId="73EC64BD" w:rsidR="00CB23E2" w:rsidRDefault="00CB23E2" w:rsidP="00CB23E2">
      <w:pPr>
        <w:spacing w:after="0"/>
      </w:pPr>
      <w:r>
        <w:lastRenderedPageBreak/>
        <w:t xml:space="preserve">• Medicine— </w:t>
      </w:r>
      <w:proofErr w:type="spellStart"/>
      <w:r>
        <w:t>Knowlege</w:t>
      </w:r>
      <w:proofErr w:type="spellEnd"/>
      <w:r>
        <w:t xml:space="preserve"> in the medical field to identify if something is urgent and the understanding of medical terminology.</w:t>
      </w:r>
    </w:p>
    <w:p w14:paraId="2DD247E8" w14:textId="77777777" w:rsidR="00CB23E2" w:rsidRDefault="00CB23E2" w:rsidP="00CB23E2">
      <w:pPr>
        <w:spacing w:after="0"/>
      </w:pPr>
      <w:r>
        <w:t>• English Language — Knowledge of the structure and content of the English language including the meaning and spelling of words, rules of composition, and grammar.</w:t>
      </w:r>
    </w:p>
    <w:p w14:paraId="27EAAC58" w14:textId="3D6A3078" w:rsidR="00CB23E2" w:rsidRDefault="00CB23E2" w:rsidP="00CB23E2">
      <w:pPr>
        <w:spacing w:after="0"/>
      </w:pPr>
      <w:r>
        <w:t>• Clerical — Knowledge of administrative and clerical procedures and systems such as word processing, managing files and records, and other office procedures and terminology.</w:t>
      </w:r>
    </w:p>
    <w:p w14:paraId="3862FF5A" w14:textId="77777777" w:rsidR="00CB23E2" w:rsidRDefault="00CB23E2" w:rsidP="00CB23E2">
      <w:r>
        <w:t xml:space="preserve">• Computers and Electronics — Knowledge of electronic records and communication through spark, email and EHR. How the </w:t>
      </w:r>
      <w:proofErr w:type="spellStart"/>
      <w:r>
        <w:t>biolmpedance</w:t>
      </w:r>
      <w:proofErr w:type="spellEnd"/>
      <w:r>
        <w:t xml:space="preserve"> analysis scan system works.</w:t>
      </w:r>
    </w:p>
    <w:p w14:paraId="5CDAA59C" w14:textId="77777777" w:rsidR="00CB23E2" w:rsidRDefault="00CB23E2" w:rsidP="00CB23E2">
      <w:pPr>
        <w:rPr>
          <w:b/>
          <w:bCs/>
        </w:rPr>
      </w:pPr>
      <w:r w:rsidRPr="00CB23E2">
        <w:rPr>
          <w:b/>
          <w:bCs/>
        </w:rPr>
        <w:t>Skills:</w:t>
      </w:r>
    </w:p>
    <w:p w14:paraId="6AF60B0E" w14:textId="3D14AA6B" w:rsidR="00CB23E2" w:rsidRPr="00CB23E2" w:rsidRDefault="00CB23E2" w:rsidP="00CB23E2">
      <w:pPr>
        <w:rPr>
          <w:b/>
          <w:bCs/>
        </w:rPr>
      </w:pPr>
      <w:r>
        <w:t>• Speaking — Talking to others to convey information effectively in a nonviolent way.</w:t>
      </w:r>
    </w:p>
    <w:p w14:paraId="7FB7ED52" w14:textId="4B102A3D" w:rsidR="00CB23E2" w:rsidRDefault="00CB23E2" w:rsidP="00CB23E2">
      <w:r>
        <w:t>• Active Listening — Giving full attention to what other people are saying, taking time to understand the points being made, asking questions as appropriate, and not interrupting at inappropriate times.</w:t>
      </w:r>
    </w:p>
    <w:p w14:paraId="153C22D2" w14:textId="46313476" w:rsidR="00CB23E2" w:rsidRDefault="00CB23E2" w:rsidP="00CB23E2">
      <w:r>
        <w:t>• Reading Comprehension — Understanding written sentences and paragraphs in work related documents.</w:t>
      </w:r>
    </w:p>
    <w:p w14:paraId="3F1094FA" w14:textId="77777777" w:rsidR="00CB23E2" w:rsidRDefault="00CB23E2" w:rsidP="00CB23E2">
      <w:r>
        <w:t>• Social Perceptiveness — Being aware of others' reactions and understanding why they react as they do.</w:t>
      </w:r>
    </w:p>
    <w:p w14:paraId="1FA13F92" w14:textId="77777777" w:rsidR="00CB23E2" w:rsidRDefault="00CB23E2" w:rsidP="00CB23E2">
      <w:r>
        <w:t>• Monitoring — Monitoring/Assessing performance of yourself, to make improvements or take corrective action.</w:t>
      </w:r>
    </w:p>
    <w:p w14:paraId="7EAE279E" w14:textId="77777777" w:rsidR="00CB23E2" w:rsidRPr="00CB23E2" w:rsidRDefault="00CB23E2" w:rsidP="00CB23E2">
      <w:pPr>
        <w:rPr>
          <w:b/>
          <w:bCs/>
        </w:rPr>
      </w:pPr>
      <w:r w:rsidRPr="00CB23E2">
        <w:rPr>
          <w:b/>
          <w:bCs/>
        </w:rPr>
        <w:t>Abilities:</w:t>
      </w:r>
    </w:p>
    <w:p w14:paraId="0967B7D2" w14:textId="77777777" w:rsidR="00CB23E2" w:rsidRDefault="00CB23E2" w:rsidP="00CB23E2">
      <w:r>
        <w:t>• Documenting/Recording Oral Comprehension — The ability to listen to and understand information and ideas presented through spoken words and sentences.</w:t>
      </w:r>
    </w:p>
    <w:p w14:paraId="0563C76A" w14:textId="77777777" w:rsidR="00CB23E2" w:rsidRDefault="00CB23E2" w:rsidP="00CB23E2">
      <w:r>
        <w:t>• Oral Expression — The ability to communicate information and ideas in speaking so others will understand.</w:t>
      </w:r>
    </w:p>
    <w:p w14:paraId="1167F00D" w14:textId="77777777" w:rsidR="00CB23E2" w:rsidRDefault="00CB23E2" w:rsidP="00CB23E2">
      <w:r>
        <w:t>• Problem Sensitivity — The ability to tell when something is wrong or is likely to go wrong. It does not involve solving the problem, only recognizing there is a problem.</w:t>
      </w:r>
    </w:p>
    <w:p w14:paraId="111008A3" w14:textId="77777777" w:rsidR="00CB23E2" w:rsidRDefault="00CB23E2" w:rsidP="00CB23E2">
      <w:r>
        <w:t>• Written Comprehension — The ability to read and understand information and ideas presented in writing.</w:t>
      </w:r>
    </w:p>
    <w:p w14:paraId="3E3CC709" w14:textId="68B66596" w:rsidR="00CB23E2" w:rsidRDefault="00CB23E2" w:rsidP="00CB23E2">
      <w:r>
        <w:t>• Near Vision — The ability to see details at close range (within a few feet of the observer).</w:t>
      </w:r>
    </w:p>
    <w:p w14:paraId="3D91CAD3" w14:textId="386419B6" w:rsidR="00CB23E2" w:rsidRPr="00CB23E2" w:rsidRDefault="00CB23E2" w:rsidP="00CB23E2">
      <w:pPr>
        <w:rPr>
          <w:b/>
          <w:bCs/>
        </w:rPr>
      </w:pPr>
      <w:r w:rsidRPr="00CB23E2">
        <w:rPr>
          <w:b/>
          <w:bCs/>
        </w:rPr>
        <w:t>Work Activities:</w:t>
      </w:r>
    </w:p>
    <w:p w14:paraId="4021AE71" w14:textId="733B3C5F" w:rsidR="00CB23E2" w:rsidRDefault="00CB23E2" w:rsidP="00CB23E2">
      <w:r>
        <w:t>• Assisting and Caring for Others — Providing personal assistance, medical attention, emotional support, or other personal care to others such as coworkers, customers, or patients.</w:t>
      </w:r>
    </w:p>
    <w:p w14:paraId="672E0076" w14:textId="77777777" w:rsidR="00CB23E2" w:rsidRDefault="00CB23E2" w:rsidP="00CB23E2">
      <w:r>
        <w:lastRenderedPageBreak/>
        <w:t>• Information — Entering, transcribing, recording, storing, or maintaining information in written or electronic/magnetic form.</w:t>
      </w:r>
    </w:p>
    <w:p w14:paraId="5463EA76" w14:textId="3027052C" w:rsidR="00CB23E2" w:rsidRDefault="00CB23E2" w:rsidP="00CB23E2">
      <w:r>
        <w:t>• Getting Information — Observing, receiving, and otherwise obtaining information from all relevant sources.</w:t>
      </w:r>
    </w:p>
    <w:p w14:paraId="18268D68" w14:textId="77777777" w:rsidR="00CB23E2" w:rsidRDefault="00CB23E2" w:rsidP="00CB23E2">
      <w:r>
        <w:t>• Communicating with Supervisors, Peers, or Subordinates — Providing information to supervisors, co-workers, and subordinates by telephone, in written form, e-mail, or in person.</w:t>
      </w:r>
    </w:p>
    <w:p w14:paraId="4870FA0D" w14:textId="77777777" w:rsidR="00CB23E2" w:rsidRDefault="00CB23E2" w:rsidP="00CB23E2">
      <w:r>
        <w:t>• Interacting With Computers — Using computers and computer systems (including hardware and software) to program, write software, set up functions, enter data, or process information.</w:t>
      </w:r>
    </w:p>
    <w:p w14:paraId="7158A8C0" w14:textId="77777777" w:rsidR="00CB23E2" w:rsidRPr="00CB23E2" w:rsidRDefault="00CB23E2" w:rsidP="00CB23E2">
      <w:pPr>
        <w:rPr>
          <w:b/>
          <w:bCs/>
        </w:rPr>
      </w:pPr>
      <w:r w:rsidRPr="00CB23E2">
        <w:rPr>
          <w:b/>
          <w:bCs/>
        </w:rPr>
        <w:t>Detailed Work Activities:</w:t>
      </w:r>
    </w:p>
    <w:p w14:paraId="733DA9A1" w14:textId="77777777" w:rsidR="00CB23E2" w:rsidRDefault="00CB23E2" w:rsidP="00CB23E2">
      <w:r>
        <w:t>• Record vital statistics or other health information.</w:t>
      </w:r>
    </w:p>
    <w:p w14:paraId="10DDBCB5" w14:textId="77777777" w:rsidR="00CB23E2" w:rsidRDefault="00CB23E2" w:rsidP="00CB23E2">
      <w:r>
        <w:t>• Assess and reporting to the doctor conditions of patients to aid in treatment.</w:t>
      </w:r>
    </w:p>
    <w:p w14:paraId="1AA0EB21" w14:textId="77777777" w:rsidR="00CB23E2" w:rsidRDefault="00CB23E2" w:rsidP="00CB23E2">
      <w:r>
        <w:t>• Clean patient rooms or patient treatment rooms.</w:t>
      </w:r>
    </w:p>
    <w:p w14:paraId="1D49D376" w14:textId="77777777" w:rsidR="00CB23E2" w:rsidRDefault="00CB23E2" w:rsidP="00CB23E2">
      <w:r>
        <w:t>• Interview patients to gather medical information.</w:t>
      </w:r>
    </w:p>
    <w:p w14:paraId="65B7D7C4" w14:textId="77777777" w:rsidR="00CB23E2" w:rsidRDefault="00CB23E2" w:rsidP="00CB23E2">
      <w:r>
        <w:t>• Prepare patient treatment areas for use.</w:t>
      </w:r>
    </w:p>
    <w:p w14:paraId="419431A3" w14:textId="77777777" w:rsidR="00CB23E2" w:rsidRPr="00CB23E2" w:rsidRDefault="00CB23E2" w:rsidP="00CB23E2">
      <w:pPr>
        <w:rPr>
          <w:b/>
          <w:bCs/>
        </w:rPr>
      </w:pPr>
      <w:r w:rsidRPr="00CB23E2">
        <w:rPr>
          <w:b/>
          <w:bCs/>
        </w:rPr>
        <w:t>Work Context:</w:t>
      </w:r>
    </w:p>
    <w:p w14:paraId="751B49B6" w14:textId="77777777" w:rsidR="00CB23E2" w:rsidRDefault="00CB23E2" w:rsidP="00CB23E2">
      <w:r>
        <w:t>• Contact With Others — 84% responded “Constant contact with others.”</w:t>
      </w:r>
    </w:p>
    <w:p w14:paraId="32E7C3AE" w14:textId="77777777" w:rsidR="00CB23E2" w:rsidRDefault="00CB23E2" w:rsidP="00CB23E2">
      <w:r>
        <w:t>• Work With Work Group or Team — 74% responded “Extremely important.”</w:t>
      </w:r>
    </w:p>
    <w:p w14:paraId="004AA7BB" w14:textId="77777777" w:rsidR="00CB23E2" w:rsidRDefault="00CB23E2" w:rsidP="00CB23E2">
      <w:r>
        <w:t>• Importance of Being Exact or Accurate — 95% responded “Extremely important.”</w:t>
      </w:r>
    </w:p>
    <w:p w14:paraId="4B116948" w14:textId="77777777" w:rsidR="00CB23E2" w:rsidRDefault="00CB23E2" w:rsidP="00CB23E2">
      <w:r>
        <w:t>• Telephone — 83% responded “Every day.”</w:t>
      </w:r>
    </w:p>
    <w:p w14:paraId="7600B969" w14:textId="77777777" w:rsidR="00CB23E2" w:rsidRDefault="00CB23E2" w:rsidP="00CB23E2">
      <w:r>
        <w:t>• Physical Proximity — 66% responded “Very close (near touching).</w:t>
      </w:r>
    </w:p>
    <w:p w14:paraId="4AF9760C" w14:textId="62244E94" w:rsidR="002D27E2" w:rsidRDefault="002D27E2" w:rsidP="00CB23E2"/>
    <w:sectPr w:rsidR="002D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B2D0F"/>
    <w:multiLevelType w:val="hybridMultilevel"/>
    <w:tmpl w:val="88C0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E2"/>
    <w:rsid w:val="002D27E2"/>
    <w:rsid w:val="00CB23E2"/>
    <w:rsid w:val="00D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6830"/>
  <w15:chartTrackingRefBased/>
  <w15:docId w15:val="{E9A3D1A0-59CE-4B31-8357-18F0B3CC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Bell</dc:creator>
  <cp:keywords/>
  <dc:description/>
  <cp:lastModifiedBy>Jenelle Bell</cp:lastModifiedBy>
  <cp:revision>1</cp:revision>
  <dcterms:created xsi:type="dcterms:W3CDTF">2021-06-30T20:41:00Z</dcterms:created>
  <dcterms:modified xsi:type="dcterms:W3CDTF">2021-06-30T20:50:00Z</dcterms:modified>
</cp:coreProperties>
</file>